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C2BED" w14:textId="0F7E5E4C" w:rsidR="001A1C8B" w:rsidRDefault="001A1C8B" w:rsidP="00732571">
      <w:pPr>
        <w:pStyle w:val="ListParagraph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College Valley and North Northumberland Hunt</w:t>
      </w:r>
    </w:p>
    <w:p w14:paraId="03C00F1D" w14:textId="7DF430CB" w:rsidR="001A1C8B" w:rsidRDefault="001A1C8B" w:rsidP="00732571">
      <w:pPr>
        <w:pStyle w:val="ListParagraph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D7CE26B" w14:textId="4E59D035" w:rsidR="001A1C8B" w:rsidRDefault="001A1C8B" w:rsidP="00732571">
      <w:pPr>
        <w:pStyle w:val="ListParagraph"/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CE27B5">
        <w:rPr>
          <w:rFonts w:ascii="Arial" w:hAnsi="Arial" w:cs="Arial"/>
          <w:b/>
          <w:bCs/>
          <w:u w:val="single"/>
        </w:rPr>
        <w:t>Subscriptions 202</w:t>
      </w:r>
      <w:r w:rsidR="007C7A68">
        <w:rPr>
          <w:rFonts w:ascii="Arial" w:hAnsi="Arial" w:cs="Arial"/>
          <w:b/>
          <w:bCs/>
          <w:u w:val="single"/>
        </w:rPr>
        <w:t>6</w:t>
      </w:r>
      <w:r w:rsidRPr="00CE27B5">
        <w:rPr>
          <w:rFonts w:ascii="Arial" w:hAnsi="Arial" w:cs="Arial"/>
          <w:b/>
          <w:bCs/>
          <w:u w:val="single"/>
        </w:rPr>
        <w:t>/2</w:t>
      </w:r>
      <w:r w:rsidR="007C7A68">
        <w:rPr>
          <w:rFonts w:ascii="Arial" w:hAnsi="Arial" w:cs="Arial"/>
          <w:b/>
          <w:bCs/>
          <w:u w:val="single"/>
        </w:rPr>
        <w:t xml:space="preserve">7 </w:t>
      </w:r>
      <w:r>
        <w:rPr>
          <w:rFonts w:ascii="Arial" w:hAnsi="Arial" w:cs="Arial"/>
          <w:b/>
          <w:bCs/>
          <w:u w:val="single"/>
        </w:rPr>
        <w:t>Season</w:t>
      </w:r>
    </w:p>
    <w:p w14:paraId="66F740F6" w14:textId="77777777" w:rsidR="001A1C8B" w:rsidRPr="00CE27B5" w:rsidRDefault="001A1C8B" w:rsidP="001A1C8B">
      <w:pPr>
        <w:pStyle w:val="ListParagraph"/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4B06F5AB" w14:textId="77777777" w:rsidR="001A1C8B" w:rsidRPr="00CE27B5" w:rsidRDefault="001A1C8B" w:rsidP="001A1C8B">
      <w:pPr>
        <w:pStyle w:val="ListParagraph"/>
        <w:spacing w:after="0" w:line="240" w:lineRule="auto"/>
        <w:jc w:val="center"/>
        <w:rPr>
          <w:rFonts w:ascii="Arial" w:hAnsi="Arial" w:cs="Aria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0"/>
        <w:gridCol w:w="1417"/>
      </w:tblGrid>
      <w:tr w:rsidR="00732571" w:rsidRPr="00CE27B5" w14:paraId="788AB4DB" w14:textId="77777777" w:rsidTr="00732571">
        <w:trPr>
          <w:trHeight w:val="451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2FB37" w14:textId="42BC553F" w:rsidR="00732571" w:rsidRPr="00732571" w:rsidRDefault="00732571" w:rsidP="001A1C8B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732571">
              <w:rPr>
                <w:rFonts w:ascii="Arial" w:eastAsia="Times New Roman" w:hAnsi="Arial" w:cs="Arial"/>
                <w:b/>
                <w:bCs/>
                <w:lang w:eastAsia="en-GB"/>
              </w:rPr>
              <w:t>Caps (for non Subscribers)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C489E" w14:textId="77777777" w:rsidR="00732571" w:rsidRDefault="00732571" w:rsidP="001A1C8B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1A1C8B" w:rsidRPr="00CE27B5" w14:paraId="21D7F13A" w14:textId="77777777" w:rsidTr="00732571">
        <w:trPr>
          <w:trHeight w:val="451"/>
        </w:trPr>
        <w:tc>
          <w:tcPr>
            <w:tcW w:w="76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F5ECC" w14:textId="501BD0BC" w:rsidR="001A1C8B" w:rsidRPr="00CE27B5" w:rsidRDefault="001A1C8B" w:rsidP="001A1C8B">
            <w:pPr>
              <w:spacing w:after="0" w:line="276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Autumn Trail Hunting -  September and October - </w:t>
            </w:r>
            <w:r w:rsidR="005D5DDD">
              <w:rPr>
                <w:rFonts w:ascii="Arial" w:eastAsia="Times New Roman" w:hAnsi="Arial" w:cs="Arial"/>
                <w:lang w:eastAsia="en-GB"/>
              </w:rPr>
              <w:t>Non-Subscribers</w:t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48D27" w14:textId="038A1265" w:rsidR="001A1C8B" w:rsidRPr="00CE27B5" w:rsidRDefault="001A1C8B" w:rsidP="001A1C8B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£45</w:t>
            </w:r>
          </w:p>
        </w:tc>
      </w:tr>
      <w:tr w:rsidR="001A1C8B" w:rsidRPr="00CE27B5" w14:paraId="3D5264B4" w14:textId="77777777" w:rsidTr="005D5DDD">
        <w:trPr>
          <w:trHeight w:val="451"/>
        </w:trPr>
        <w:tc>
          <w:tcPr>
            <w:tcW w:w="7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E6750" w14:textId="61081C0E" w:rsidR="001A1C8B" w:rsidRPr="00CE27B5" w:rsidRDefault="001A1C8B" w:rsidP="001A1C8B">
            <w:pPr>
              <w:spacing w:after="0" w:line="276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Autumn Trail Hunting – September and October – </w:t>
            </w:r>
            <w:r w:rsidR="005D5DDD">
              <w:rPr>
                <w:rFonts w:ascii="Arial" w:eastAsia="Times New Roman" w:hAnsi="Arial" w:cs="Arial"/>
                <w:lang w:eastAsia="en-GB"/>
              </w:rPr>
              <w:t>Under 30’s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E4679" w14:textId="155E6E20" w:rsidR="001A1C8B" w:rsidRPr="00CE27B5" w:rsidRDefault="001A1C8B" w:rsidP="001A1C8B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£</w:t>
            </w:r>
            <w:r w:rsidR="00732571">
              <w:rPr>
                <w:rFonts w:ascii="Arial" w:eastAsia="Times New Roman" w:hAnsi="Arial" w:cs="Arial"/>
                <w:lang w:eastAsia="en-GB"/>
              </w:rPr>
              <w:t>30</w:t>
            </w:r>
          </w:p>
        </w:tc>
      </w:tr>
      <w:tr w:rsidR="0097044D" w:rsidRPr="00CE27B5" w14:paraId="7F504BFC" w14:textId="77777777" w:rsidTr="005D5DDD">
        <w:trPr>
          <w:trHeight w:val="451"/>
        </w:trPr>
        <w:tc>
          <w:tcPr>
            <w:tcW w:w="7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46434" w14:textId="66BEF981" w:rsidR="0097044D" w:rsidRPr="00CE27B5" w:rsidRDefault="0097044D" w:rsidP="001A1C8B">
            <w:pPr>
              <w:spacing w:after="0" w:line="276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Autumn Trail Hunting – September and October – Under 19’s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50D69" w14:textId="6A68D62F" w:rsidR="0097044D" w:rsidRPr="00CE27B5" w:rsidRDefault="0097044D" w:rsidP="001A1C8B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£15</w:t>
            </w:r>
          </w:p>
        </w:tc>
      </w:tr>
      <w:tr w:rsidR="001A1C8B" w:rsidRPr="00CE27B5" w14:paraId="5EBAE818" w14:textId="77777777" w:rsidTr="005D5DDD">
        <w:trPr>
          <w:trHeight w:val="451"/>
        </w:trPr>
        <w:tc>
          <w:tcPr>
            <w:tcW w:w="7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0B6FF2" w14:textId="5C0AE966" w:rsidR="001A1C8B" w:rsidRPr="00CE27B5" w:rsidRDefault="001A1C8B" w:rsidP="001A1C8B">
            <w:pPr>
              <w:spacing w:after="0" w:line="276" w:lineRule="auto"/>
              <w:rPr>
                <w:rFonts w:ascii="Arial" w:eastAsia="Times New Roman" w:hAnsi="Arial" w:cs="Arial"/>
                <w:lang w:eastAsia="en-GB"/>
              </w:rPr>
            </w:pPr>
            <w:r w:rsidRPr="00CE27B5">
              <w:rPr>
                <w:rFonts w:ascii="Arial" w:eastAsia="Times New Roman" w:hAnsi="Arial" w:cs="Arial"/>
                <w:lang w:eastAsia="en-GB"/>
              </w:rPr>
              <w:t>Opening Meet onwards</w:t>
            </w:r>
            <w:r>
              <w:rPr>
                <w:rFonts w:ascii="Arial" w:eastAsia="Times New Roman" w:hAnsi="Arial" w:cs="Arial"/>
                <w:lang w:eastAsia="en-GB"/>
              </w:rPr>
              <w:t xml:space="preserve"> - </w:t>
            </w:r>
            <w:r w:rsidRPr="00CE27B5">
              <w:rPr>
                <w:rFonts w:ascii="Arial" w:eastAsia="Times New Roman" w:hAnsi="Arial" w:cs="Arial"/>
                <w:lang w:eastAsia="en-GB"/>
              </w:rPr>
              <w:t>Adult Cap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2740E" w14:textId="3AE7407F" w:rsidR="001A1C8B" w:rsidRPr="00CE27B5" w:rsidRDefault="001A1C8B" w:rsidP="001A1C8B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CE27B5">
              <w:rPr>
                <w:rFonts w:ascii="Arial" w:eastAsia="Times New Roman" w:hAnsi="Arial" w:cs="Arial"/>
                <w:lang w:eastAsia="en-GB"/>
              </w:rPr>
              <w:t>£</w:t>
            </w:r>
            <w:r>
              <w:rPr>
                <w:rFonts w:ascii="Arial" w:eastAsia="Times New Roman" w:hAnsi="Arial" w:cs="Arial"/>
                <w:lang w:eastAsia="en-GB"/>
              </w:rPr>
              <w:t>95</w:t>
            </w:r>
          </w:p>
        </w:tc>
      </w:tr>
      <w:tr w:rsidR="001A1C8B" w:rsidRPr="00CE27B5" w14:paraId="51377FCC" w14:textId="77777777" w:rsidTr="005D5DDD">
        <w:trPr>
          <w:trHeight w:val="451"/>
        </w:trPr>
        <w:tc>
          <w:tcPr>
            <w:tcW w:w="7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6C49A" w14:textId="45F8BB5E" w:rsidR="001A1C8B" w:rsidRPr="00CE27B5" w:rsidRDefault="001A1C8B" w:rsidP="001A1C8B">
            <w:pPr>
              <w:spacing w:after="0" w:line="276" w:lineRule="auto"/>
              <w:rPr>
                <w:rFonts w:ascii="Arial" w:eastAsia="Times New Roman" w:hAnsi="Arial" w:cs="Arial"/>
                <w:lang w:eastAsia="en-GB"/>
              </w:rPr>
            </w:pPr>
            <w:r w:rsidRPr="00CE27B5">
              <w:rPr>
                <w:rFonts w:ascii="Arial" w:eastAsia="Times New Roman" w:hAnsi="Arial" w:cs="Arial"/>
                <w:lang w:eastAsia="en-GB"/>
              </w:rPr>
              <w:t>Opening Meet onwards</w:t>
            </w:r>
            <w:r>
              <w:rPr>
                <w:rFonts w:ascii="Arial" w:eastAsia="Times New Roman" w:hAnsi="Arial" w:cs="Arial"/>
                <w:lang w:eastAsia="en-GB"/>
              </w:rPr>
              <w:t xml:space="preserve"> - </w:t>
            </w:r>
            <w:r w:rsidRPr="00CE27B5">
              <w:rPr>
                <w:rFonts w:ascii="Arial" w:eastAsia="Times New Roman" w:hAnsi="Arial" w:cs="Arial"/>
                <w:lang w:eastAsia="en-GB"/>
              </w:rPr>
              <w:t>Children's Cap</w:t>
            </w:r>
            <w:r w:rsidR="005D5DDD">
              <w:rPr>
                <w:rFonts w:ascii="Arial" w:eastAsia="Times New Roman" w:hAnsi="Arial" w:cs="Arial"/>
                <w:lang w:eastAsia="en-GB"/>
              </w:rPr>
              <w:t xml:space="preserve"> 19 and under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91174B" w14:textId="5F268DDD" w:rsidR="001A1C8B" w:rsidRPr="00CE27B5" w:rsidRDefault="001A1C8B" w:rsidP="001A1C8B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CE27B5">
              <w:rPr>
                <w:rFonts w:ascii="Arial" w:eastAsia="Times New Roman" w:hAnsi="Arial" w:cs="Arial"/>
                <w:lang w:eastAsia="en-GB"/>
              </w:rPr>
              <w:t>£</w:t>
            </w:r>
            <w:r w:rsidR="005D5DDD">
              <w:rPr>
                <w:rFonts w:ascii="Arial" w:eastAsia="Times New Roman" w:hAnsi="Arial" w:cs="Arial"/>
                <w:lang w:eastAsia="en-GB"/>
              </w:rPr>
              <w:t>25</w:t>
            </w:r>
          </w:p>
        </w:tc>
      </w:tr>
      <w:tr w:rsidR="001A1C8B" w:rsidRPr="00CE27B5" w14:paraId="2912FB23" w14:textId="77777777" w:rsidTr="005D5DDD">
        <w:trPr>
          <w:trHeight w:val="451"/>
        </w:trPr>
        <w:tc>
          <w:tcPr>
            <w:tcW w:w="7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44958E" w14:textId="4AB9061B" w:rsidR="001A1C8B" w:rsidRDefault="005D5DDD" w:rsidP="001A1C8B">
            <w:pPr>
              <w:spacing w:after="0" w:line="276" w:lineRule="auto"/>
              <w:rPr>
                <w:rFonts w:ascii="Arial" w:eastAsia="Times New Roman" w:hAnsi="Arial" w:cs="Arial"/>
                <w:lang w:eastAsia="en-GB"/>
              </w:rPr>
            </w:pPr>
            <w:r w:rsidRPr="00CE27B5">
              <w:rPr>
                <w:rFonts w:ascii="Arial" w:eastAsia="Times New Roman" w:hAnsi="Arial" w:cs="Arial"/>
                <w:lang w:eastAsia="en-GB"/>
              </w:rPr>
              <w:t xml:space="preserve">Opening Meet onwards </w:t>
            </w:r>
            <w:r>
              <w:rPr>
                <w:rFonts w:ascii="Arial" w:eastAsia="Times New Roman" w:hAnsi="Arial" w:cs="Arial"/>
                <w:lang w:eastAsia="en-GB"/>
              </w:rPr>
              <w:t>–  Under 30’s</w:t>
            </w:r>
            <w:r w:rsidR="001A1C8B" w:rsidRPr="00CE27B5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A950D6">
              <w:rPr>
                <w:rFonts w:ascii="Arial" w:eastAsia="Times New Roman" w:hAnsi="Arial" w:cs="Arial"/>
                <w:lang w:eastAsia="en-GB"/>
              </w:rPr>
              <w:t>Cap</w:t>
            </w:r>
          </w:p>
          <w:p w14:paraId="592E8FFF" w14:textId="38580749" w:rsidR="002625CB" w:rsidRPr="00CE27B5" w:rsidRDefault="002625CB" w:rsidP="001A1C8B">
            <w:pPr>
              <w:spacing w:after="0"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571023" w14:textId="779DD68D" w:rsidR="001A1C8B" w:rsidRPr="00CE27B5" w:rsidRDefault="001A1C8B" w:rsidP="001A1C8B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CE27B5">
              <w:rPr>
                <w:rFonts w:ascii="Arial" w:eastAsia="Times New Roman" w:hAnsi="Arial" w:cs="Arial"/>
                <w:lang w:eastAsia="en-GB"/>
              </w:rPr>
              <w:t>£4</w:t>
            </w:r>
            <w:r>
              <w:rPr>
                <w:rFonts w:ascii="Arial" w:eastAsia="Times New Roman" w:hAnsi="Arial" w:cs="Arial"/>
                <w:lang w:eastAsia="en-GB"/>
              </w:rPr>
              <w:t>5</w:t>
            </w:r>
          </w:p>
        </w:tc>
      </w:tr>
      <w:tr w:rsidR="0097044D" w:rsidRPr="00CE27B5" w14:paraId="552E1E03" w14:textId="77777777" w:rsidTr="005D5DDD">
        <w:trPr>
          <w:trHeight w:val="451"/>
        </w:trPr>
        <w:tc>
          <w:tcPr>
            <w:tcW w:w="7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E8762" w14:textId="1E218762" w:rsidR="0097044D" w:rsidRDefault="0097044D" w:rsidP="0097044D">
            <w:pPr>
              <w:spacing w:after="0" w:line="276" w:lineRule="auto"/>
              <w:rPr>
                <w:rFonts w:ascii="Arial" w:eastAsia="Times New Roman" w:hAnsi="Arial" w:cs="Arial"/>
                <w:lang w:eastAsia="en-GB"/>
              </w:rPr>
            </w:pPr>
            <w:r w:rsidRPr="00CE27B5">
              <w:rPr>
                <w:rFonts w:ascii="Arial" w:eastAsia="Times New Roman" w:hAnsi="Arial" w:cs="Arial"/>
                <w:lang w:eastAsia="en-GB"/>
              </w:rPr>
              <w:t xml:space="preserve">Opening Meet onwards </w:t>
            </w:r>
            <w:r>
              <w:rPr>
                <w:rFonts w:ascii="Arial" w:eastAsia="Times New Roman" w:hAnsi="Arial" w:cs="Arial"/>
                <w:lang w:eastAsia="en-GB"/>
              </w:rPr>
              <w:t>–  Under 19’s</w:t>
            </w:r>
            <w:r w:rsidRPr="00CE27B5"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eastAsia="en-GB"/>
              </w:rPr>
              <w:t>Cap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C7340" w14:textId="44983477" w:rsidR="0097044D" w:rsidRPr="00CE27B5" w:rsidRDefault="0097044D" w:rsidP="0097044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£30</w:t>
            </w:r>
          </w:p>
        </w:tc>
      </w:tr>
      <w:tr w:rsidR="0097044D" w:rsidRPr="00CE27B5" w14:paraId="545D8F43" w14:textId="77777777" w:rsidTr="00732571">
        <w:trPr>
          <w:trHeight w:val="451"/>
        </w:trPr>
        <w:tc>
          <w:tcPr>
            <w:tcW w:w="765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04B52" w14:textId="6A1B0FE9" w:rsidR="0097044D" w:rsidRDefault="0097044D" w:rsidP="0097044D">
            <w:pPr>
              <w:spacing w:after="0" w:line="276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Neighbouring Hunts – reduced Cap for 2 days – per day 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660D4" w14:textId="1166E22C" w:rsidR="0097044D" w:rsidRPr="00CE27B5" w:rsidRDefault="0097044D" w:rsidP="0097044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£45</w:t>
            </w:r>
          </w:p>
        </w:tc>
      </w:tr>
      <w:tr w:rsidR="00732571" w:rsidRPr="00CE27B5" w14:paraId="450EF379" w14:textId="77777777" w:rsidTr="00732571">
        <w:trPr>
          <w:trHeight w:val="451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73075" w14:textId="04BF3F1B" w:rsidR="00732571" w:rsidRPr="00732571" w:rsidRDefault="00732571" w:rsidP="0097044D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732571">
              <w:rPr>
                <w:rFonts w:ascii="Arial" w:eastAsia="Times New Roman" w:hAnsi="Arial" w:cs="Arial"/>
                <w:b/>
                <w:bCs/>
                <w:lang w:eastAsia="en-GB"/>
              </w:rPr>
              <w:t>Subscriptions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ABB44" w14:textId="77777777" w:rsidR="00732571" w:rsidRPr="00CE27B5" w:rsidRDefault="00732571" w:rsidP="0097044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97044D" w:rsidRPr="00CE27B5" w14:paraId="703268A8" w14:textId="77777777" w:rsidTr="00732571">
        <w:trPr>
          <w:trHeight w:val="451"/>
        </w:trPr>
        <w:tc>
          <w:tcPr>
            <w:tcW w:w="76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39412F" w14:textId="031A1C29" w:rsidR="0097044D" w:rsidRPr="00CE27B5" w:rsidRDefault="0097044D" w:rsidP="0097044D">
            <w:pPr>
              <w:spacing w:after="0" w:line="276" w:lineRule="auto"/>
              <w:rPr>
                <w:rFonts w:ascii="Arial" w:eastAsia="Times New Roman" w:hAnsi="Arial" w:cs="Arial"/>
                <w:lang w:eastAsia="en-GB"/>
              </w:rPr>
            </w:pPr>
            <w:r w:rsidRPr="00CE27B5">
              <w:rPr>
                <w:rFonts w:ascii="Arial" w:eastAsia="Times New Roman" w:hAnsi="Arial" w:cs="Arial"/>
                <w:lang w:eastAsia="en-GB"/>
              </w:rPr>
              <w:t>Adult Subscription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868F41" w14:textId="26A0A9F2" w:rsidR="0097044D" w:rsidRPr="00CE27B5" w:rsidRDefault="0097044D" w:rsidP="0097044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CE27B5">
              <w:rPr>
                <w:rFonts w:ascii="Arial" w:eastAsia="Times New Roman" w:hAnsi="Arial" w:cs="Arial"/>
                <w:lang w:eastAsia="en-GB"/>
              </w:rPr>
              <w:t>£</w:t>
            </w:r>
            <w:r>
              <w:rPr>
                <w:rFonts w:ascii="Arial" w:eastAsia="Times New Roman" w:hAnsi="Arial" w:cs="Arial"/>
                <w:lang w:eastAsia="en-GB"/>
              </w:rPr>
              <w:t>10</w:t>
            </w:r>
            <w:r w:rsidR="007C7A68">
              <w:rPr>
                <w:rFonts w:ascii="Arial" w:eastAsia="Times New Roman" w:hAnsi="Arial" w:cs="Arial"/>
                <w:lang w:eastAsia="en-GB"/>
              </w:rPr>
              <w:t>95</w:t>
            </w:r>
          </w:p>
        </w:tc>
      </w:tr>
      <w:tr w:rsidR="0097044D" w:rsidRPr="00CE27B5" w14:paraId="4182244A" w14:textId="77777777" w:rsidTr="005D5DDD">
        <w:trPr>
          <w:trHeight w:val="451"/>
        </w:trPr>
        <w:tc>
          <w:tcPr>
            <w:tcW w:w="7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5F023" w14:textId="77777777" w:rsidR="0097044D" w:rsidRPr="00CE27B5" w:rsidRDefault="0097044D" w:rsidP="0097044D">
            <w:pPr>
              <w:spacing w:after="0" w:line="276" w:lineRule="auto"/>
              <w:rPr>
                <w:rFonts w:ascii="Arial" w:eastAsia="Times New Roman" w:hAnsi="Arial" w:cs="Arial"/>
                <w:lang w:eastAsia="en-GB"/>
              </w:rPr>
            </w:pPr>
            <w:r w:rsidRPr="00CE27B5">
              <w:rPr>
                <w:rFonts w:ascii="Arial" w:eastAsia="Times New Roman" w:hAnsi="Arial" w:cs="Arial"/>
                <w:lang w:eastAsia="en-GB"/>
              </w:rPr>
              <w:t>10 Day Subscription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A5957" w14:textId="0D8E88B6" w:rsidR="0097044D" w:rsidRPr="00CE27B5" w:rsidRDefault="0097044D" w:rsidP="0097044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CE27B5">
              <w:rPr>
                <w:rFonts w:ascii="Arial" w:eastAsia="Times New Roman" w:hAnsi="Arial" w:cs="Arial"/>
                <w:lang w:eastAsia="en-GB"/>
              </w:rPr>
              <w:t>£</w:t>
            </w:r>
            <w:r>
              <w:rPr>
                <w:rFonts w:ascii="Arial" w:eastAsia="Times New Roman" w:hAnsi="Arial" w:cs="Arial"/>
                <w:lang w:eastAsia="en-GB"/>
              </w:rPr>
              <w:t>7</w:t>
            </w:r>
            <w:r w:rsidR="007C7A68">
              <w:rPr>
                <w:rFonts w:ascii="Arial" w:eastAsia="Times New Roman" w:hAnsi="Arial" w:cs="Arial"/>
                <w:lang w:eastAsia="en-GB"/>
              </w:rPr>
              <w:t>55</w:t>
            </w:r>
          </w:p>
        </w:tc>
      </w:tr>
      <w:tr w:rsidR="0097044D" w:rsidRPr="00CE27B5" w14:paraId="40971F48" w14:textId="77777777" w:rsidTr="005D5DDD">
        <w:trPr>
          <w:trHeight w:val="451"/>
        </w:trPr>
        <w:tc>
          <w:tcPr>
            <w:tcW w:w="7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B701E0" w14:textId="77777777" w:rsidR="0097044D" w:rsidRPr="00CE27B5" w:rsidRDefault="0097044D" w:rsidP="0097044D">
            <w:pPr>
              <w:spacing w:after="0" w:line="276" w:lineRule="auto"/>
              <w:rPr>
                <w:rFonts w:ascii="Arial" w:eastAsia="Times New Roman" w:hAnsi="Arial" w:cs="Arial"/>
                <w:lang w:eastAsia="en-GB"/>
              </w:rPr>
            </w:pPr>
            <w:r w:rsidRPr="00CE27B5">
              <w:rPr>
                <w:rFonts w:ascii="Arial" w:eastAsia="Times New Roman" w:hAnsi="Arial" w:cs="Arial"/>
                <w:lang w:eastAsia="en-GB"/>
              </w:rPr>
              <w:t>5 Day Subscription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CFC3CB" w14:textId="6F45FD72" w:rsidR="0097044D" w:rsidRPr="00CE27B5" w:rsidRDefault="0097044D" w:rsidP="0097044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CE27B5">
              <w:rPr>
                <w:rFonts w:ascii="Arial" w:eastAsia="Times New Roman" w:hAnsi="Arial" w:cs="Arial"/>
                <w:lang w:eastAsia="en-GB"/>
              </w:rPr>
              <w:t>£</w:t>
            </w:r>
            <w:r>
              <w:rPr>
                <w:rFonts w:ascii="Arial" w:eastAsia="Times New Roman" w:hAnsi="Arial" w:cs="Arial"/>
                <w:lang w:eastAsia="en-GB"/>
              </w:rPr>
              <w:t>4</w:t>
            </w:r>
            <w:r w:rsidR="007C7A68">
              <w:rPr>
                <w:rFonts w:ascii="Arial" w:eastAsia="Times New Roman" w:hAnsi="Arial" w:cs="Arial"/>
                <w:lang w:eastAsia="en-GB"/>
              </w:rPr>
              <w:t>45</w:t>
            </w:r>
          </w:p>
        </w:tc>
      </w:tr>
      <w:tr w:rsidR="0097044D" w:rsidRPr="00CE27B5" w14:paraId="06702D7F" w14:textId="77777777" w:rsidTr="005D5DDD">
        <w:trPr>
          <w:trHeight w:val="451"/>
        </w:trPr>
        <w:tc>
          <w:tcPr>
            <w:tcW w:w="7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F1B20" w14:textId="21D5778B" w:rsidR="0097044D" w:rsidRDefault="0097044D" w:rsidP="0097044D">
            <w:pPr>
              <w:spacing w:line="276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Farmers Subscription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0858B" w14:textId="3CE36BA0" w:rsidR="0097044D" w:rsidRPr="00CE27B5" w:rsidRDefault="0097044D" w:rsidP="0097044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£8</w:t>
            </w:r>
            <w:r w:rsidR="007C7A68">
              <w:rPr>
                <w:rFonts w:ascii="Arial" w:eastAsia="Times New Roman" w:hAnsi="Arial" w:cs="Arial"/>
                <w:lang w:eastAsia="en-GB"/>
              </w:rPr>
              <w:t>85</w:t>
            </w:r>
          </w:p>
        </w:tc>
      </w:tr>
      <w:tr w:rsidR="0097044D" w:rsidRPr="00CE27B5" w14:paraId="049153E9" w14:textId="77777777" w:rsidTr="005D5DDD">
        <w:trPr>
          <w:trHeight w:val="451"/>
        </w:trPr>
        <w:tc>
          <w:tcPr>
            <w:tcW w:w="7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97F383" w14:textId="4E73BC73" w:rsidR="0097044D" w:rsidRPr="008C23F4" w:rsidRDefault="0097044D" w:rsidP="0097044D">
            <w:pPr>
              <w:spacing w:line="276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19 – 24-year-olds Subscription</w:t>
            </w:r>
          </w:p>
          <w:p w14:paraId="6065A0B6" w14:textId="77777777" w:rsidR="0097044D" w:rsidRPr="00CE27B5" w:rsidRDefault="0097044D" w:rsidP="0097044D">
            <w:pPr>
              <w:spacing w:after="0"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341D5" w14:textId="770C9290" w:rsidR="0097044D" w:rsidRPr="00CE27B5" w:rsidRDefault="0097044D" w:rsidP="0097044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CE27B5">
              <w:rPr>
                <w:rFonts w:ascii="Arial" w:eastAsia="Times New Roman" w:hAnsi="Arial" w:cs="Arial"/>
                <w:lang w:eastAsia="en-GB"/>
              </w:rPr>
              <w:t>£</w:t>
            </w:r>
            <w:r>
              <w:rPr>
                <w:rFonts w:ascii="Arial" w:eastAsia="Times New Roman" w:hAnsi="Arial" w:cs="Arial"/>
                <w:lang w:eastAsia="en-GB"/>
              </w:rPr>
              <w:t>3</w:t>
            </w:r>
            <w:r w:rsidR="007C7A68">
              <w:rPr>
                <w:rFonts w:ascii="Arial" w:eastAsia="Times New Roman" w:hAnsi="Arial" w:cs="Arial"/>
                <w:lang w:eastAsia="en-GB"/>
              </w:rPr>
              <w:t>30</w:t>
            </w:r>
          </w:p>
        </w:tc>
      </w:tr>
      <w:tr w:rsidR="0097044D" w:rsidRPr="00CE27B5" w14:paraId="1FF80FF8" w14:textId="77777777" w:rsidTr="005D5DDD">
        <w:trPr>
          <w:trHeight w:val="451"/>
        </w:trPr>
        <w:tc>
          <w:tcPr>
            <w:tcW w:w="7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CC8B7" w14:textId="51EB5343" w:rsidR="0097044D" w:rsidRPr="008C23F4" w:rsidRDefault="0097044D" w:rsidP="0097044D">
            <w:pPr>
              <w:spacing w:line="276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Full 25 – 30-year-olds Subscription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D01BA" w14:textId="56238E6B" w:rsidR="0097044D" w:rsidRPr="00CE27B5" w:rsidRDefault="0097044D" w:rsidP="0097044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£600</w:t>
            </w:r>
          </w:p>
        </w:tc>
      </w:tr>
      <w:tr w:rsidR="00732571" w:rsidRPr="00CE27B5" w14:paraId="206ABE22" w14:textId="77777777" w:rsidTr="005D5DDD">
        <w:trPr>
          <w:trHeight w:val="451"/>
        </w:trPr>
        <w:tc>
          <w:tcPr>
            <w:tcW w:w="7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A3B92" w14:textId="2ACEE036" w:rsidR="00732571" w:rsidRDefault="00732571" w:rsidP="0097044D">
            <w:pPr>
              <w:spacing w:after="0" w:line="276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</w:t>
            </w:r>
            <w:r w:rsidRPr="00732571">
              <w:rPr>
                <w:rFonts w:ascii="Arial" w:eastAsia="Times New Roman" w:hAnsi="Arial" w:cs="Arial"/>
                <w:lang w:eastAsia="en-GB"/>
              </w:rPr>
              <w:t xml:space="preserve">nder 19's </w:t>
            </w:r>
            <w:r>
              <w:rPr>
                <w:rFonts w:ascii="Arial" w:eastAsia="Times New Roman" w:hAnsi="Arial" w:cs="Arial"/>
                <w:lang w:eastAsia="en-GB"/>
              </w:rPr>
              <w:t>Subscription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C0E3A" w14:textId="4D273ACD" w:rsidR="00732571" w:rsidRDefault="00732571" w:rsidP="0097044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732571">
              <w:rPr>
                <w:rFonts w:ascii="Arial" w:eastAsia="Times New Roman" w:hAnsi="Arial" w:cs="Arial"/>
                <w:lang w:eastAsia="en-GB"/>
              </w:rPr>
              <w:t>£1</w:t>
            </w:r>
            <w:r w:rsidR="007C7A68">
              <w:rPr>
                <w:rFonts w:ascii="Arial" w:eastAsia="Times New Roman" w:hAnsi="Arial" w:cs="Arial"/>
                <w:lang w:eastAsia="en-GB"/>
              </w:rPr>
              <w:t>10</w:t>
            </w:r>
          </w:p>
        </w:tc>
      </w:tr>
      <w:tr w:rsidR="000B5D0F" w:rsidRPr="00CE27B5" w14:paraId="39DCE0B4" w14:textId="77777777" w:rsidTr="005D5DDD">
        <w:trPr>
          <w:trHeight w:val="451"/>
        </w:trPr>
        <w:tc>
          <w:tcPr>
            <w:tcW w:w="7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CD78E" w14:textId="4762A220" w:rsidR="000B5D0F" w:rsidRDefault="000B5D0F" w:rsidP="0097044D">
            <w:pPr>
              <w:spacing w:after="0" w:line="276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Point to Point Subscription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659B9" w14:textId="1D033D1D" w:rsidR="000B5D0F" w:rsidRDefault="000B5D0F" w:rsidP="0097044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£350</w:t>
            </w:r>
          </w:p>
        </w:tc>
      </w:tr>
      <w:tr w:rsidR="0097044D" w:rsidRPr="00CE27B5" w14:paraId="106FC237" w14:textId="77777777" w:rsidTr="005D5DDD">
        <w:trPr>
          <w:trHeight w:val="451"/>
        </w:trPr>
        <w:tc>
          <w:tcPr>
            <w:tcW w:w="7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956F1" w14:textId="77777777" w:rsidR="0097044D" w:rsidRPr="00CE27B5" w:rsidRDefault="0097044D" w:rsidP="0097044D">
            <w:pPr>
              <w:spacing w:after="0" w:line="276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Friends and Supporters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D917B8" w14:textId="18BBBDE2" w:rsidR="0097044D" w:rsidRPr="00CE27B5" w:rsidRDefault="0097044D" w:rsidP="0097044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£</w:t>
            </w:r>
            <w:r w:rsidR="007C7A68">
              <w:rPr>
                <w:rFonts w:ascii="Arial" w:eastAsia="Times New Roman" w:hAnsi="Arial" w:cs="Arial"/>
                <w:lang w:eastAsia="en-GB"/>
              </w:rPr>
              <w:t>70</w:t>
            </w:r>
          </w:p>
        </w:tc>
      </w:tr>
    </w:tbl>
    <w:p w14:paraId="3D075692" w14:textId="77777777" w:rsidR="001A1C8B" w:rsidRDefault="001A1C8B" w:rsidP="001A1C8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A485BE2" w14:textId="77777777" w:rsidR="001A1C8B" w:rsidRDefault="001A1C8B" w:rsidP="001A1C8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CE27B5">
        <w:rPr>
          <w:rFonts w:ascii="Arial" w:hAnsi="Arial" w:cs="Arial"/>
          <w:b/>
          <w:bCs/>
          <w:sz w:val="22"/>
          <w:szCs w:val="22"/>
          <w:u w:val="single"/>
        </w:rPr>
        <w:t>Online payments to</w:t>
      </w:r>
      <w:r w:rsidRPr="00CE27B5">
        <w:rPr>
          <w:rFonts w:ascii="Arial" w:hAnsi="Arial" w:cs="Arial"/>
          <w:sz w:val="22"/>
          <w:szCs w:val="22"/>
        </w:rPr>
        <w:t>:  </w:t>
      </w:r>
    </w:p>
    <w:p w14:paraId="000B6B07" w14:textId="33698049" w:rsidR="001A1C8B" w:rsidRDefault="001A1C8B" w:rsidP="001A1C8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CE27B5">
        <w:rPr>
          <w:rFonts w:ascii="Arial" w:hAnsi="Arial" w:cs="Arial"/>
          <w:sz w:val="22"/>
          <w:szCs w:val="22"/>
        </w:rPr>
        <w:t>Barclays</w:t>
      </w:r>
      <w:r>
        <w:rPr>
          <w:rFonts w:ascii="Arial" w:hAnsi="Arial" w:cs="Arial"/>
          <w:sz w:val="22"/>
          <w:szCs w:val="22"/>
        </w:rPr>
        <w:t xml:space="preserve"> Bank </w:t>
      </w:r>
      <w:r w:rsidRPr="00CE27B5">
        <w:rPr>
          <w:rFonts w:ascii="Arial" w:hAnsi="Arial" w:cs="Arial"/>
          <w:sz w:val="22"/>
          <w:szCs w:val="22"/>
        </w:rPr>
        <w:t xml:space="preserve">: The College Valley and North Northumberland Hunt </w:t>
      </w:r>
    </w:p>
    <w:p w14:paraId="2A7A7FB0" w14:textId="6B26446A" w:rsidR="001A1C8B" w:rsidRDefault="001A1C8B" w:rsidP="001A1C8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32571">
        <w:rPr>
          <w:rFonts w:ascii="Arial" w:hAnsi="Arial" w:cs="Arial"/>
        </w:rPr>
        <w:br/>
        <w:t>Sort Code</w:t>
      </w:r>
      <w:r w:rsidR="005D5DDD" w:rsidRPr="00732571">
        <w:rPr>
          <w:rFonts w:ascii="Arial" w:hAnsi="Arial" w:cs="Arial"/>
        </w:rPr>
        <w:t xml:space="preserve"> :</w:t>
      </w:r>
      <w:r w:rsidRPr="00732571">
        <w:rPr>
          <w:rFonts w:ascii="Arial" w:hAnsi="Arial" w:cs="Arial"/>
        </w:rPr>
        <w:t xml:space="preserve"> 20 45 18  </w:t>
      </w:r>
      <w:r w:rsidR="005D5DDD" w:rsidRPr="00732571">
        <w:rPr>
          <w:rFonts w:ascii="Arial" w:hAnsi="Arial" w:cs="Arial"/>
        </w:rPr>
        <w:t xml:space="preserve">    </w:t>
      </w:r>
      <w:r w:rsidRPr="00732571">
        <w:rPr>
          <w:rFonts w:ascii="Arial" w:hAnsi="Arial" w:cs="Arial"/>
        </w:rPr>
        <w:t xml:space="preserve">  Account No. 10502790</w:t>
      </w:r>
      <w:r w:rsidR="00732571">
        <w:rPr>
          <w:rFonts w:ascii="Arial" w:hAnsi="Arial" w:cs="Arial"/>
        </w:rPr>
        <w:t xml:space="preserve">  </w:t>
      </w:r>
      <w:r w:rsidRPr="00CE27B5">
        <w:rPr>
          <w:rFonts w:ascii="Arial" w:hAnsi="Arial" w:cs="Arial"/>
          <w:sz w:val="22"/>
          <w:szCs w:val="22"/>
        </w:rPr>
        <w:t xml:space="preserve"> (</w:t>
      </w:r>
      <w:r w:rsidRPr="005D5DDD">
        <w:rPr>
          <w:rFonts w:ascii="Arial" w:hAnsi="Arial" w:cs="Arial"/>
          <w:b/>
          <w:bCs/>
          <w:sz w:val="22"/>
          <w:szCs w:val="22"/>
        </w:rPr>
        <w:t>please identify creditor</w:t>
      </w:r>
      <w:r w:rsidRPr="00CE27B5">
        <w:rPr>
          <w:rFonts w:ascii="Arial" w:hAnsi="Arial" w:cs="Arial"/>
          <w:sz w:val="22"/>
          <w:szCs w:val="22"/>
        </w:rPr>
        <w:t>)</w:t>
      </w:r>
    </w:p>
    <w:p w14:paraId="4603AEAC" w14:textId="77777777" w:rsidR="001A1C8B" w:rsidRPr="00CE27B5" w:rsidRDefault="001A1C8B" w:rsidP="001A1C8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</w:p>
    <w:p w14:paraId="3A57BB4E" w14:textId="77777777" w:rsidR="005D5DDD" w:rsidRDefault="001A1C8B" w:rsidP="001A1C8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CE27B5">
        <w:rPr>
          <w:rFonts w:ascii="Arial" w:hAnsi="Arial" w:cs="Arial"/>
          <w:b/>
          <w:bCs/>
          <w:sz w:val="22"/>
          <w:szCs w:val="22"/>
          <w:u w:val="single"/>
        </w:rPr>
        <w:t>Cheques</w:t>
      </w:r>
      <w:r w:rsidRPr="00CE27B5">
        <w:rPr>
          <w:rFonts w:ascii="Arial" w:hAnsi="Arial" w:cs="Arial"/>
          <w:sz w:val="22"/>
          <w:szCs w:val="22"/>
        </w:rPr>
        <w:t xml:space="preserve"> payable to 'The College Valley and North Northumberland Hunt' and </w:t>
      </w:r>
    </w:p>
    <w:p w14:paraId="38815642" w14:textId="7EA9275B" w:rsidR="001A1C8B" w:rsidRPr="00CE27B5" w:rsidRDefault="001A1C8B" w:rsidP="001A1C8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CE27B5">
        <w:rPr>
          <w:rFonts w:ascii="Arial" w:hAnsi="Arial" w:cs="Arial"/>
          <w:sz w:val="22"/>
          <w:szCs w:val="22"/>
        </w:rPr>
        <w:t>please post to:</w:t>
      </w:r>
    </w:p>
    <w:p w14:paraId="54D6FB37" w14:textId="77777777" w:rsidR="001A1C8B" w:rsidRPr="00CE27B5" w:rsidRDefault="001A1C8B" w:rsidP="001A1C8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CE27B5">
        <w:rPr>
          <w:rFonts w:ascii="Arial" w:hAnsi="Arial" w:cs="Arial"/>
          <w:sz w:val="22"/>
          <w:szCs w:val="22"/>
        </w:rPr>
        <w:t>Mrs Christine Betts (Hon. Bookkeeper)</w:t>
      </w:r>
    </w:p>
    <w:p w14:paraId="567053A2" w14:textId="77777777" w:rsidR="001A1C8B" w:rsidRPr="00CE27B5" w:rsidRDefault="001A1C8B" w:rsidP="001A1C8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CE27B5">
        <w:rPr>
          <w:rFonts w:ascii="Arial" w:hAnsi="Arial" w:cs="Arial"/>
          <w:sz w:val="22"/>
          <w:szCs w:val="22"/>
        </w:rPr>
        <w:t>Barmoor Mill Farm, Lowick, Berwick upon Tweed, TD15 2TR</w:t>
      </w:r>
    </w:p>
    <w:p w14:paraId="73E97F14" w14:textId="77777777" w:rsidR="00197803" w:rsidRDefault="00197803"/>
    <w:sectPr w:rsidR="001978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C8B"/>
    <w:rsid w:val="000B5D0F"/>
    <w:rsid w:val="00197803"/>
    <w:rsid w:val="001A1C8B"/>
    <w:rsid w:val="002625CB"/>
    <w:rsid w:val="003163E7"/>
    <w:rsid w:val="00357939"/>
    <w:rsid w:val="005D5DDD"/>
    <w:rsid w:val="006F01A2"/>
    <w:rsid w:val="00700D7F"/>
    <w:rsid w:val="00732571"/>
    <w:rsid w:val="007C7A68"/>
    <w:rsid w:val="008166F0"/>
    <w:rsid w:val="0097044D"/>
    <w:rsid w:val="00A650AF"/>
    <w:rsid w:val="00A950D6"/>
    <w:rsid w:val="00B439DD"/>
    <w:rsid w:val="00D0465C"/>
    <w:rsid w:val="00D0498E"/>
    <w:rsid w:val="00D10B9C"/>
    <w:rsid w:val="00D14791"/>
    <w:rsid w:val="00F4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4749A"/>
  <w15:chartTrackingRefBased/>
  <w15:docId w15:val="{04DA54ED-0061-45D1-A00C-812FD94B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C8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C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C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C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C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C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C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C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C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C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C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C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C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C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C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C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C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C8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A1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1A1C8B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Letts</dc:creator>
  <cp:keywords/>
  <dc:description/>
  <cp:lastModifiedBy>Julia Wailes-Fairbairn</cp:lastModifiedBy>
  <cp:revision>2</cp:revision>
  <cp:lastPrinted>2026-05-06T10:21:00Z</cp:lastPrinted>
  <dcterms:created xsi:type="dcterms:W3CDTF">2026-09-01T08:19:00Z</dcterms:created>
  <dcterms:modified xsi:type="dcterms:W3CDTF">2026-09-01T08:19:00Z</dcterms:modified>
</cp:coreProperties>
</file>